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88" w:rsidRDefault="008B6288" w:rsidP="004B6D64">
      <w:pPr>
        <w:rPr>
          <w:rFonts w:ascii="SimHei" w:hAnsi="SimHei"/>
          <w:sz w:val="28"/>
          <w:szCs w:val="28"/>
        </w:rPr>
      </w:pPr>
      <w:r w:rsidRPr="00953E09">
        <w:rPr>
          <w:rFonts w:ascii="SimHei" w:eastAsia="SimHei" w:hAnsi="SimHei" w:hint="eastAsia"/>
          <w:sz w:val="28"/>
          <w:szCs w:val="28"/>
        </w:rPr>
        <w:t>臺灣產業設計50年調查研究暨展覽</w:t>
      </w:r>
    </w:p>
    <w:p w:rsidR="004B6D64" w:rsidRDefault="002851BC" w:rsidP="00D776FC">
      <w:pPr>
        <w:spacing w:line="400" w:lineRule="exact"/>
      </w:pPr>
      <w:r w:rsidRPr="002851BC">
        <w:rPr>
          <w:rFonts w:hint="eastAsia"/>
        </w:rPr>
        <w:t>視覺設計論壇</w:t>
      </w:r>
      <w:r w:rsidR="008B6288">
        <w:rPr>
          <w:rFonts w:hint="eastAsia"/>
        </w:rPr>
        <w:t xml:space="preserve"> </w:t>
      </w:r>
      <w:r w:rsidR="00441DCB" w:rsidRPr="00441DCB">
        <w:rPr>
          <w:rFonts w:ascii="SimHei" w:eastAsia="SimHei" w:hAnsi="SimHei" w:hint="eastAsia"/>
          <w:sz w:val="40"/>
          <w:szCs w:val="40"/>
        </w:rPr>
        <w:t>台灣設計人的故事</w:t>
      </w:r>
    </w:p>
    <w:p w:rsidR="00A00FCB" w:rsidRPr="008B6288" w:rsidRDefault="008B6288" w:rsidP="002851BC">
      <w:pPr>
        <w:rPr>
          <w:rFonts w:ascii="SimHei" w:eastAsia="SimHei" w:hAnsi="SimHei"/>
        </w:rPr>
      </w:pPr>
      <w:r w:rsidRPr="008B6288">
        <w:rPr>
          <w:rFonts w:ascii="SimHei" w:eastAsia="SimHei" w:hAnsi="SimHei" w:hint="eastAsia"/>
        </w:rPr>
        <w:t>免費報名參加!</w:t>
      </w:r>
    </w:p>
    <w:tbl>
      <w:tblPr>
        <w:tblStyle w:val="a5"/>
        <w:tblW w:w="0" w:type="auto"/>
        <w:tblLook w:val="04A0"/>
      </w:tblPr>
      <w:tblGrid>
        <w:gridCol w:w="1438"/>
        <w:gridCol w:w="954"/>
        <w:gridCol w:w="3953"/>
        <w:gridCol w:w="3617"/>
      </w:tblGrid>
      <w:tr w:rsidR="00A847CF" w:rsidTr="00BE2B02">
        <w:trPr>
          <w:trHeight w:val="550"/>
        </w:trPr>
        <w:tc>
          <w:tcPr>
            <w:tcW w:w="9962" w:type="dxa"/>
            <w:gridSpan w:val="4"/>
          </w:tcPr>
          <w:p w:rsidR="00A847CF" w:rsidRPr="00953E09" w:rsidRDefault="00A847CF" w:rsidP="00953E09">
            <w:pPr>
              <w:jc w:val="center"/>
              <w:rPr>
                <w:rFonts w:ascii="SimHei" w:eastAsia="SimHei" w:hAnsi="SimHei"/>
                <w:sz w:val="28"/>
                <w:szCs w:val="28"/>
              </w:rPr>
            </w:pPr>
            <w:r w:rsidRPr="00953E09">
              <w:rPr>
                <w:rFonts w:ascii="SimHei" w:eastAsia="SimHei" w:hAnsi="SimHei" w:hint="eastAsia"/>
                <w:sz w:val="28"/>
                <w:szCs w:val="28"/>
              </w:rPr>
              <w:t>臺灣產業設計50年調查研究暨展覽【視覺設計交流論壇】活動說明</w:t>
            </w:r>
          </w:p>
        </w:tc>
      </w:tr>
      <w:tr w:rsidR="00A847CF" w:rsidTr="003B1D55">
        <w:tc>
          <w:tcPr>
            <w:tcW w:w="1438" w:type="dxa"/>
          </w:tcPr>
          <w:p w:rsidR="00A847CF" w:rsidRDefault="00A847CF" w:rsidP="00953E09">
            <w:pPr>
              <w:jc w:val="center"/>
            </w:pPr>
            <w:r>
              <w:rPr>
                <w:rFonts w:hint="eastAsia"/>
              </w:rPr>
              <w:t>日</w:t>
            </w:r>
            <w:r w:rsidR="00953E09">
              <w:rPr>
                <w:rFonts w:hint="eastAsia"/>
              </w:rPr>
              <w:t xml:space="preserve"> </w:t>
            </w:r>
            <w:r w:rsidR="00A00FCB">
              <w:rPr>
                <w:rFonts w:hint="eastAsia"/>
              </w:rPr>
              <w:t xml:space="preserve">  </w:t>
            </w:r>
            <w:r w:rsidR="00953E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8524" w:type="dxa"/>
            <w:gridSpan w:val="3"/>
          </w:tcPr>
          <w:p w:rsidR="00A847CF" w:rsidRDefault="00A847CF" w:rsidP="008B6288"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  13:30</w:t>
            </w:r>
            <w:r w:rsidR="008B6288">
              <w:t>~</w:t>
            </w:r>
            <w:r>
              <w:rPr>
                <w:rFonts w:hint="eastAsia"/>
              </w:rPr>
              <w:t>16:00 (13:00</w:t>
            </w:r>
            <w:r>
              <w:rPr>
                <w:rFonts w:hint="eastAsia"/>
              </w:rPr>
              <w:t>開放入場</w:t>
            </w:r>
            <w:r>
              <w:rPr>
                <w:rFonts w:hint="eastAsia"/>
              </w:rPr>
              <w:t>)</w:t>
            </w:r>
          </w:p>
        </w:tc>
      </w:tr>
      <w:tr w:rsidR="00A847CF" w:rsidTr="003B1D55">
        <w:tc>
          <w:tcPr>
            <w:tcW w:w="1438" w:type="dxa"/>
          </w:tcPr>
          <w:p w:rsidR="00A847CF" w:rsidRDefault="00A847CF" w:rsidP="00953E09">
            <w:pPr>
              <w:jc w:val="center"/>
            </w:pPr>
            <w:r>
              <w:rPr>
                <w:rFonts w:hint="eastAsia"/>
              </w:rPr>
              <w:t>地</w:t>
            </w:r>
            <w:r w:rsidR="00953E09">
              <w:rPr>
                <w:rFonts w:hint="eastAsia"/>
              </w:rPr>
              <w:t xml:space="preserve"> </w:t>
            </w:r>
            <w:r w:rsidR="00A00FCB">
              <w:rPr>
                <w:rFonts w:hint="eastAsia"/>
              </w:rPr>
              <w:t xml:space="preserve">  </w:t>
            </w:r>
            <w:r w:rsidR="00953E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點</w:t>
            </w:r>
          </w:p>
        </w:tc>
        <w:tc>
          <w:tcPr>
            <w:tcW w:w="8524" w:type="dxa"/>
            <w:gridSpan w:val="3"/>
          </w:tcPr>
          <w:p w:rsidR="00A847CF" w:rsidRDefault="00A847CF" w:rsidP="00441DCB">
            <w:r w:rsidRPr="00A847CF">
              <w:rPr>
                <w:rFonts w:hint="eastAsia"/>
              </w:rPr>
              <w:t>臺中文化創意產業園區</w:t>
            </w:r>
            <w:r w:rsidRPr="00A847CF">
              <w:rPr>
                <w:rFonts w:hint="eastAsia"/>
              </w:rPr>
              <w:t xml:space="preserve"> </w:t>
            </w:r>
            <w:r w:rsidRPr="00A847CF">
              <w:rPr>
                <w:rFonts w:hint="eastAsia"/>
              </w:rPr>
              <w:t>聚知堂</w:t>
            </w:r>
          </w:p>
        </w:tc>
      </w:tr>
      <w:tr w:rsidR="00A847CF" w:rsidTr="00C623BC">
        <w:tc>
          <w:tcPr>
            <w:tcW w:w="1438" w:type="dxa"/>
          </w:tcPr>
          <w:p w:rsidR="00A847CF" w:rsidRDefault="00A847CF" w:rsidP="00953E09">
            <w:pPr>
              <w:jc w:val="center"/>
            </w:pPr>
            <w:r>
              <w:rPr>
                <w:rFonts w:hint="eastAsia"/>
              </w:rPr>
              <w:t>時</w:t>
            </w:r>
            <w:r w:rsidR="00953E09">
              <w:rPr>
                <w:rFonts w:hint="eastAsia"/>
              </w:rPr>
              <w:t xml:space="preserve">  </w:t>
            </w:r>
            <w:r w:rsidR="00A00FC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954" w:type="dxa"/>
          </w:tcPr>
          <w:p w:rsidR="00A847CF" w:rsidRDefault="00A847CF" w:rsidP="00953E09">
            <w:pPr>
              <w:jc w:val="center"/>
            </w:pPr>
            <w:r>
              <w:rPr>
                <w:rFonts w:hint="eastAsia"/>
              </w:rPr>
              <w:t>分鐘</w:t>
            </w:r>
          </w:p>
        </w:tc>
        <w:tc>
          <w:tcPr>
            <w:tcW w:w="3953" w:type="dxa"/>
          </w:tcPr>
          <w:p w:rsidR="00A847CF" w:rsidRDefault="00A847CF" w:rsidP="00953E09">
            <w:pPr>
              <w:jc w:val="center"/>
            </w:pPr>
            <w:r>
              <w:rPr>
                <w:rFonts w:hint="eastAsia"/>
              </w:rPr>
              <w:t>流程內容</w:t>
            </w:r>
          </w:p>
        </w:tc>
        <w:tc>
          <w:tcPr>
            <w:tcW w:w="3617" w:type="dxa"/>
          </w:tcPr>
          <w:p w:rsidR="00A847CF" w:rsidRDefault="00A847CF" w:rsidP="00953E09">
            <w:pPr>
              <w:jc w:val="center"/>
            </w:pPr>
            <w:r>
              <w:rPr>
                <w:rFonts w:hint="eastAsia"/>
              </w:rPr>
              <w:t>備註說明</w:t>
            </w:r>
          </w:p>
        </w:tc>
      </w:tr>
      <w:tr w:rsidR="00A847CF" w:rsidTr="00C623BC">
        <w:tc>
          <w:tcPr>
            <w:tcW w:w="1438" w:type="dxa"/>
            <w:vAlign w:val="center"/>
          </w:tcPr>
          <w:p w:rsidR="00A847CF" w:rsidRDefault="00A847CF" w:rsidP="00BB63C4">
            <w:pPr>
              <w:jc w:val="center"/>
            </w:pPr>
            <w:r>
              <w:rPr>
                <w:rFonts w:hint="eastAsia"/>
              </w:rPr>
              <w:t>13:00~13:30</w:t>
            </w:r>
          </w:p>
        </w:tc>
        <w:tc>
          <w:tcPr>
            <w:tcW w:w="954" w:type="dxa"/>
            <w:vAlign w:val="center"/>
          </w:tcPr>
          <w:p w:rsidR="00A847CF" w:rsidRDefault="00A847CF" w:rsidP="00BB63C4">
            <w:pPr>
              <w:jc w:val="center"/>
            </w:pPr>
            <w:r>
              <w:rPr>
                <w:rFonts w:hint="eastAsia"/>
              </w:rPr>
              <w:t>30min</w:t>
            </w:r>
          </w:p>
        </w:tc>
        <w:tc>
          <w:tcPr>
            <w:tcW w:w="3953" w:type="dxa"/>
            <w:vAlign w:val="center"/>
          </w:tcPr>
          <w:p w:rsidR="00A847CF" w:rsidRPr="006B70ED" w:rsidRDefault="00A847CF" w:rsidP="00A00FCB">
            <w:pPr>
              <w:spacing w:line="360" w:lineRule="exact"/>
              <w:jc w:val="both"/>
              <w:rPr>
                <w:rFonts w:ascii="SimSun" w:eastAsia="SimSun" w:hAnsi="SimSun"/>
              </w:rPr>
            </w:pPr>
            <w:r w:rsidRPr="006B70ED">
              <w:rPr>
                <w:rFonts w:ascii="SimSun" w:eastAsia="SimSun" w:hAnsi="SimSun" w:hint="eastAsia"/>
              </w:rPr>
              <w:t>開放與會嘉賓入場</w:t>
            </w:r>
          </w:p>
        </w:tc>
        <w:tc>
          <w:tcPr>
            <w:tcW w:w="3617" w:type="dxa"/>
          </w:tcPr>
          <w:p w:rsidR="00A847CF" w:rsidRDefault="00A847CF" w:rsidP="00A00FCB">
            <w:pPr>
              <w:spacing w:line="360" w:lineRule="exact"/>
            </w:pPr>
          </w:p>
        </w:tc>
      </w:tr>
      <w:tr w:rsidR="00FF4632" w:rsidTr="00050211">
        <w:tc>
          <w:tcPr>
            <w:tcW w:w="1438" w:type="dxa"/>
            <w:vAlign w:val="center"/>
          </w:tcPr>
          <w:p w:rsidR="00FF4632" w:rsidRDefault="00FF4632">
            <w:pPr>
              <w:jc w:val="center"/>
            </w:pPr>
            <w:r>
              <w:t>13:30~13:45</w:t>
            </w:r>
          </w:p>
        </w:tc>
        <w:tc>
          <w:tcPr>
            <w:tcW w:w="954" w:type="dxa"/>
            <w:vAlign w:val="center"/>
          </w:tcPr>
          <w:p w:rsidR="00FF4632" w:rsidRDefault="00FF4632">
            <w:pPr>
              <w:jc w:val="center"/>
            </w:pPr>
            <w:r>
              <w:t>15min</w:t>
            </w:r>
          </w:p>
        </w:tc>
        <w:tc>
          <w:tcPr>
            <w:tcW w:w="3953" w:type="dxa"/>
            <w:vAlign w:val="center"/>
          </w:tcPr>
          <w:p w:rsidR="00FF4632" w:rsidRDefault="00FF4632">
            <w:pPr>
              <w:spacing w:line="360" w:lineRule="exact"/>
              <w:jc w:val="both"/>
              <w:rPr>
                <w:rFonts w:ascii="SimSun" w:hAnsi="SimSun"/>
              </w:rPr>
            </w:pPr>
            <w:r>
              <w:rPr>
                <w:rFonts w:ascii="SimSun" w:eastAsia="SimSun" w:hAnsi="SimSun" w:hint="eastAsia"/>
              </w:rPr>
              <w:t>主持人開場</w:t>
            </w:r>
          </w:p>
          <w:p w:rsidR="00FF4632" w:rsidRDefault="00FF4632">
            <w:pPr>
              <w:spacing w:line="360" w:lineRule="exact"/>
              <w:jc w:val="both"/>
              <w:rPr>
                <w:rFonts w:ascii="SimSun" w:hAnsi="SimSun"/>
              </w:rPr>
            </w:pPr>
            <w:r>
              <w:rPr>
                <w:rFonts w:ascii="SimSun" w:eastAsia="SimSun" w:hAnsi="SimSun" w:hint="eastAsia"/>
              </w:rPr>
              <w:t>介紹貴賓</w:t>
            </w:r>
            <w:r>
              <w:rPr>
                <w:rFonts w:asciiTheme="minorEastAsia" w:hAnsiTheme="minorEastAsia" w:hint="eastAsia"/>
              </w:rPr>
              <w:t>&amp;</w:t>
            </w:r>
            <w:r>
              <w:rPr>
                <w:rFonts w:ascii="SimSun" w:eastAsia="SimSun" w:hAnsi="SimSun" w:hint="eastAsia"/>
              </w:rPr>
              <w:t>貴賓致詞</w:t>
            </w:r>
          </w:p>
          <w:p w:rsidR="00FF4632" w:rsidRDefault="00BA1B24" w:rsidP="00BA1B24">
            <w:pPr>
              <w:spacing w:line="360" w:lineRule="exact"/>
              <w:jc w:val="both"/>
              <w:rPr>
                <w:rFonts w:ascii="SimSun" w:hAnsi="SimSun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主辦單位文資局</w:t>
            </w:r>
            <w:bookmarkStart w:id="0" w:name="_GoBack"/>
            <w:bookmarkEnd w:id="0"/>
            <w:r w:rsidRPr="00BA1B24">
              <w:rPr>
                <w:rFonts w:ascii="SimSun" w:eastAsia="SimSun" w:hAnsi="SimSun" w:hint="eastAsia"/>
                <w:sz w:val="20"/>
                <w:szCs w:val="20"/>
              </w:rPr>
              <w:t>甘恩光科長致詞</w:t>
            </w:r>
            <w:r w:rsidR="00FF4632">
              <w:rPr>
                <w:rFonts w:ascii="SimSun" w:eastAsia="SimSun" w:hAnsi="SimSun" w:hint="eastAsia"/>
                <w:sz w:val="20"/>
                <w:szCs w:val="20"/>
              </w:rPr>
              <w:t>…</w:t>
            </w:r>
          </w:p>
        </w:tc>
        <w:tc>
          <w:tcPr>
            <w:tcW w:w="3617" w:type="dxa"/>
            <w:vAlign w:val="center"/>
          </w:tcPr>
          <w:p w:rsidR="00FF4632" w:rsidRDefault="00FF4632">
            <w:pPr>
              <w:spacing w:line="360" w:lineRule="exact"/>
              <w:jc w:val="both"/>
              <w:rPr>
                <w:rFonts w:ascii="SimSun" w:hAnsi="SimSun"/>
              </w:rPr>
            </w:pPr>
            <w:r>
              <w:rPr>
                <w:rFonts w:ascii="SimSun" w:eastAsia="SimSun" w:hAnsi="SimSun" w:hint="eastAsia"/>
              </w:rPr>
              <w:t>主持</w:t>
            </w:r>
            <w:r>
              <w:rPr>
                <w:rFonts w:asciiTheme="minorEastAsia" w:hAnsiTheme="minorEastAsia" w:hint="eastAsia"/>
              </w:rPr>
              <w:t>人</w:t>
            </w:r>
            <w:r>
              <w:rPr>
                <w:rFonts w:ascii="SimSun" w:eastAsia="SimSun" w:hAnsi="SimSun" w:hint="eastAsia"/>
              </w:rPr>
              <w:t>：林采霖 前理事長</w:t>
            </w:r>
          </w:p>
        </w:tc>
      </w:tr>
      <w:tr w:rsidR="00A847CF" w:rsidTr="008B6288">
        <w:tc>
          <w:tcPr>
            <w:tcW w:w="1438" w:type="dxa"/>
            <w:vAlign w:val="center"/>
          </w:tcPr>
          <w:p w:rsidR="00A847CF" w:rsidRDefault="00A847CF" w:rsidP="008B6288">
            <w:pPr>
              <w:jc w:val="both"/>
            </w:pPr>
            <w:r>
              <w:rPr>
                <w:rFonts w:hint="eastAsia"/>
              </w:rPr>
              <w:t>13:4</w:t>
            </w:r>
            <w:r w:rsidR="00BB63C4">
              <w:rPr>
                <w:rFonts w:hint="eastAsia"/>
              </w:rPr>
              <w:t>5</w:t>
            </w:r>
            <w:r>
              <w:rPr>
                <w:rFonts w:hint="eastAsia"/>
              </w:rPr>
              <w:t>~13:50</w:t>
            </w:r>
          </w:p>
        </w:tc>
        <w:tc>
          <w:tcPr>
            <w:tcW w:w="954" w:type="dxa"/>
            <w:vAlign w:val="center"/>
          </w:tcPr>
          <w:p w:rsidR="00A847CF" w:rsidRDefault="00BB63C4" w:rsidP="008B6288">
            <w:pPr>
              <w:jc w:val="both"/>
            </w:pPr>
            <w:r>
              <w:rPr>
                <w:rFonts w:hint="eastAsia"/>
              </w:rPr>
              <w:t>5</w:t>
            </w:r>
            <w:r w:rsidR="00A847CF">
              <w:rPr>
                <w:rFonts w:hint="eastAsia"/>
              </w:rPr>
              <w:t>min</w:t>
            </w:r>
          </w:p>
        </w:tc>
        <w:tc>
          <w:tcPr>
            <w:tcW w:w="3953" w:type="dxa"/>
            <w:vAlign w:val="center"/>
          </w:tcPr>
          <w:p w:rsidR="00A847CF" w:rsidRPr="006B70ED" w:rsidRDefault="00A847CF" w:rsidP="008B6288">
            <w:pPr>
              <w:spacing w:line="360" w:lineRule="exact"/>
              <w:jc w:val="both"/>
              <w:rPr>
                <w:rFonts w:ascii="SimSun" w:eastAsia="SimSun" w:hAnsi="SimSun"/>
              </w:rPr>
            </w:pPr>
            <w:r w:rsidRPr="006B70ED">
              <w:rPr>
                <w:rFonts w:ascii="SimSun" w:eastAsia="SimSun" w:hAnsi="SimSun" w:hint="eastAsia"/>
              </w:rPr>
              <w:t>臺灣產業設計50年調查研究暨展覽</w:t>
            </w:r>
          </w:p>
          <w:p w:rsidR="00A847CF" w:rsidRPr="006B70ED" w:rsidRDefault="00A847CF" w:rsidP="008B6288">
            <w:pPr>
              <w:spacing w:line="360" w:lineRule="exact"/>
              <w:jc w:val="both"/>
              <w:rPr>
                <w:rFonts w:ascii="SimSun" w:eastAsia="SimSun" w:hAnsi="SimSun"/>
              </w:rPr>
            </w:pPr>
            <w:r w:rsidRPr="006B70ED">
              <w:rPr>
                <w:rFonts w:ascii="SimSun" w:eastAsia="SimSun" w:hAnsi="SimSun" w:hint="eastAsia"/>
              </w:rPr>
              <w:t>介紹說明</w:t>
            </w:r>
          </w:p>
        </w:tc>
        <w:tc>
          <w:tcPr>
            <w:tcW w:w="3617" w:type="dxa"/>
            <w:vAlign w:val="center"/>
          </w:tcPr>
          <w:p w:rsidR="00C623BC" w:rsidRPr="006B70ED" w:rsidRDefault="00C623BC" w:rsidP="008B6288">
            <w:pPr>
              <w:spacing w:line="360" w:lineRule="exact"/>
              <w:jc w:val="both"/>
              <w:rPr>
                <w:rFonts w:ascii="SimSun" w:eastAsia="SimSun" w:hAnsi="SimSun"/>
              </w:rPr>
            </w:pPr>
            <w:r w:rsidRPr="006B70ED">
              <w:rPr>
                <w:rFonts w:ascii="SimSun" w:eastAsia="SimSun" w:hAnsi="SimSun" w:hint="eastAsia"/>
              </w:rPr>
              <w:t>產業設計50年 協同計畫主持人</w:t>
            </w:r>
          </w:p>
          <w:p w:rsidR="00A847CF" w:rsidRPr="006B70ED" w:rsidRDefault="00A847CF" w:rsidP="008B6288">
            <w:pPr>
              <w:spacing w:line="360" w:lineRule="exact"/>
              <w:jc w:val="both"/>
              <w:rPr>
                <w:rFonts w:ascii="SimSun" w:eastAsia="SimSun" w:hAnsi="SimSun"/>
              </w:rPr>
            </w:pPr>
            <w:r w:rsidRPr="006B70ED">
              <w:rPr>
                <w:rFonts w:ascii="SimSun" w:eastAsia="SimSun" w:hAnsi="SimSun" w:hint="eastAsia"/>
              </w:rPr>
              <w:t>施令</w:t>
            </w:r>
            <w:r w:rsidR="008B6288">
              <w:rPr>
                <w:rFonts w:asciiTheme="minorEastAsia" w:hAnsiTheme="minorEastAsia" w:hint="eastAsia"/>
              </w:rPr>
              <w:t>紅</w:t>
            </w:r>
            <w:r w:rsidRPr="006B70ED">
              <w:rPr>
                <w:rFonts w:ascii="SimSun" w:eastAsia="SimSun" w:hAnsi="SimSun" w:hint="eastAsia"/>
              </w:rPr>
              <w:t xml:space="preserve"> 輔導理事長</w:t>
            </w:r>
          </w:p>
        </w:tc>
      </w:tr>
      <w:tr w:rsidR="00A847CF" w:rsidTr="008B6288">
        <w:trPr>
          <w:trHeight w:val="574"/>
        </w:trPr>
        <w:tc>
          <w:tcPr>
            <w:tcW w:w="1438" w:type="dxa"/>
            <w:vAlign w:val="center"/>
          </w:tcPr>
          <w:p w:rsidR="00A847CF" w:rsidRDefault="00BB63C4" w:rsidP="008B6288">
            <w:pPr>
              <w:jc w:val="both"/>
            </w:pPr>
            <w:r>
              <w:rPr>
                <w:rFonts w:hint="eastAsia"/>
              </w:rPr>
              <w:t>13:50~14:20</w:t>
            </w:r>
          </w:p>
        </w:tc>
        <w:tc>
          <w:tcPr>
            <w:tcW w:w="954" w:type="dxa"/>
            <w:vAlign w:val="center"/>
          </w:tcPr>
          <w:p w:rsidR="00A847CF" w:rsidRDefault="00BB63C4" w:rsidP="008B6288">
            <w:pPr>
              <w:jc w:val="both"/>
            </w:pPr>
            <w:r>
              <w:rPr>
                <w:rFonts w:hint="eastAsia"/>
              </w:rPr>
              <w:t>30min</w:t>
            </w:r>
          </w:p>
        </w:tc>
        <w:tc>
          <w:tcPr>
            <w:tcW w:w="3953" w:type="dxa"/>
            <w:vAlign w:val="center"/>
          </w:tcPr>
          <w:p w:rsidR="00BB63C4" w:rsidRPr="003B1D55" w:rsidRDefault="00BB63C4" w:rsidP="008B6288">
            <w:pPr>
              <w:spacing w:line="360" w:lineRule="exact"/>
              <w:jc w:val="both"/>
              <w:rPr>
                <w:rFonts w:ascii="SimHei" w:eastAsia="SimHei" w:hAnsi="SimHei"/>
                <w:sz w:val="28"/>
                <w:szCs w:val="28"/>
              </w:rPr>
            </w:pPr>
            <w:r w:rsidRPr="003B1D55">
              <w:rPr>
                <w:rFonts w:ascii="SimHei" w:eastAsia="SimHei" w:hAnsi="SimHei" w:hint="eastAsia"/>
                <w:sz w:val="28"/>
                <w:szCs w:val="28"/>
              </w:rPr>
              <w:t>穿越</w:t>
            </w:r>
            <w:r w:rsidR="003B1D55" w:rsidRPr="003B1D55">
              <w:rPr>
                <w:rFonts w:ascii="SimHei" w:eastAsia="SimHei" w:hAnsi="SimHei" w:hint="eastAsia"/>
                <w:sz w:val="28"/>
                <w:szCs w:val="28"/>
              </w:rPr>
              <w:t>百年</w:t>
            </w:r>
            <w:r w:rsidRPr="003B1D55">
              <w:rPr>
                <w:rFonts w:ascii="SimHei" w:eastAsia="SimHei" w:hAnsi="SimHei" w:hint="eastAsia"/>
                <w:sz w:val="28"/>
                <w:szCs w:val="28"/>
              </w:rPr>
              <w:t>話設計</w:t>
            </w:r>
          </w:p>
          <w:p w:rsidR="003B1D55" w:rsidRPr="006B70ED" w:rsidRDefault="00BB63C4" w:rsidP="008B6288">
            <w:pPr>
              <w:spacing w:line="360" w:lineRule="exact"/>
              <w:jc w:val="both"/>
              <w:rPr>
                <w:rFonts w:ascii="SimSun" w:eastAsia="SimSun" w:hAnsi="SimSun"/>
              </w:rPr>
            </w:pPr>
            <w:r w:rsidRPr="006B70ED">
              <w:rPr>
                <w:rFonts w:ascii="SimSun" w:eastAsia="SimSun" w:hAnsi="SimSun" w:hint="eastAsia"/>
              </w:rPr>
              <w:t>啟蒙台灣設計與傳承技藝100年</w:t>
            </w:r>
          </w:p>
          <w:p w:rsidR="00A847CF" w:rsidRDefault="00BB63C4" w:rsidP="008B6288">
            <w:pPr>
              <w:spacing w:line="360" w:lineRule="exact"/>
              <w:jc w:val="both"/>
            </w:pPr>
            <w:r w:rsidRPr="006B70ED">
              <w:rPr>
                <w:rFonts w:ascii="SimSun" w:eastAsia="SimSun" w:hAnsi="SimSun" w:hint="eastAsia"/>
              </w:rPr>
              <w:t>40位卓異設計前輩故事賞析</w:t>
            </w:r>
          </w:p>
        </w:tc>
        <w:tc>
          <w:tcPr>
            <w:tcW w:w="3617" w:type="dxa"/>
            <w:vAlign w:val="center"/>
          </w:tcPr>
          <w:p w:rsidR="003B1D55" w:rsidRPr="008B6288" w:rsidRDefault="008B6288" w:rsidP="008B6288">
            <w:pPr>
              <w:spacing w:line="360" w:lineRule="exact"/>
              <w:jc w:val="both"/>
              <w:rPr>
                <w:rFonts w:ascii="SimSun" w:hAnsi="SimSun"/>
              </w:rPr>
            </w:pPr>
            <w:r>
              <w:rPr>
                <w:rFonts w:asciiTheme="minorEastAsia" w:hAnsiTheme="minorEastAsia" w:hint="eastAsia"/>
              </w:rPr>
              <w:t>主講</w:t>
            </w:r>
            <w:r w:rsidR="00C623BC" w:rsidRPr="006B70ED">
              <w:rPr>
                <w:rFonts w:ascii="SimSun" w:eastAsia="SimSun" w:hAnsi="SimSun" w:hint="eastAsia"/>
              </w:rPr>
              <w:t>人：林采霖 前理事長</w:t>
            </w:r>
          </w:p>
        </w:tc>
      </w:tr>
      <w:tr w:rsidR="00A847CF" w:rsidTr="00C623BC">
        <w:tc>
          <w:tcPr>
            <w:tcW w:w="1438" w:type="dxa"/>
            <w:vAlign w:val="center"/>
          </w:tcPr>
          <w:p w:rsidR="00A847CF" w:rsidRDefault="00BB63C4" w:rsidP="00BB63C4">
            <w:pPr>
              <w:jc w:val="center"/>
            </w:pPr>
            <w:r>
              <w:rPr>
                <w:rFonts w:hint="eastAsia"/>
              </w:rPr>
              <w:t>14:20~14:30</w:t>
            </w:r>
          </w:p>
        </w:tc>
        <w:tc>
          <w:tcPr>
            <w:tcW w:w="954" w:type="dxa"/>
            <w:vAlign w:val="center"/>
          </w:tcPr>
          <w:p w:rsidR="00A847CF" w:rsidRDefault="00BB63C4" w:rsidP="00BB63C4">
            <w:pPr>
              <w:jc w:val="center"/>
            </w:pPr>
            <w:r>
              <w:rPr>
                <w:rFonts w:hint="eastAsia"/>
              </w:rPr>
              <w:t>10min</w:t>
            </w:r>
          </w:p>
        </w:tc>
        <w:tc>
          <w:tcPr>
            <w:tcW w:w="3953" w:type="dxa"/>
          </w:tcPr>
          <w:p w:rsidR="00A847CF" w:rsidRDefault="00BB63C4" w:rsidP="00A00FCB">
            <w:pPr>
              <w:spacing w:line="360" w:lineRule="exact"/>
            </w:pPr>
            <w:r>
              <w:rPr>
                <w:rFonts w:hint="eastAsia"/>
              </w:rPr>
              <w:t>中場休息</w:t>
            </w:r>
          </w:p>
        </w:tc>
        <w:tc>
          <w:tcPr>
            <w:tcW w:w="3617" w:type="dxa"/>
          </w:tcPr>
          <w:p w:rsidR="00A847CF" w:rsidRPr="006B70ED" w:rsidRDefault="00A847CF" w:rsidP="00A00FCB">
            <w:pPr>
              <w:spacing w:line="360" w:lineRule="exact"/>
              <w:rPr>
                <w:rFonts w:ascii="SimSun" w:eastAsia="SimSun" w:hAnsi="SimSun"/>
              </w:rPr>
            </w:pPr>
          </w:p>
        </w:tc>
      </w:tr>
      <w:tr w:rsidR="00A847CF" w:rsidTr="008B6288">
        <w:trPr>
          <w:trHeight w:val="666"/>
        </w:trPr>
        <w:tc>
          <w:tcPr>
            <w:tcW w:w="1438" w:type="dxa"/>
            <w:vAlign w:val="center"/>
          </w:tcPr>
          <w:p w:rsidR="00A847CF" w:rsidRDefault="00BB63C4" w:rsidP="00BB63C4">
            <w:pPr>
              <w:jc w:val="center"/>
            </w:pPr>
            <w:r>
              <w:rPr>
                <w:rFonts w:hint="eastAsia"/>
              </w:rPr>
              <w:t>14:30~15:30</w:t>
            </w:r>
          </w:p>
        </w:tc>
        <w:tc>
          <w:tcPr>
            <w:tcW w:w="954" w:type="dxa"/>
            <w:vAlign w:val="center"/>
          </w:tcPr>
          <w:p w:rsidR="00A847CF" w:rsidRDefault="00BB63C4" w:rsidP="00BB63C4">
            <w:pPr>
              <w:jc w:val="center"/>
            </w:pPr>
            <w:r>
              <w:rPr>
                <w:rFonts w:hint="eastAsia"/>
              </w:rPr>
              <w:t>60min</w:t>
            </w:r>
          </w:p>
        </w:tc>
        <w:tc>
          <w:tcPr>
            <w:tcW w:w="3953" w:type="dxa"/>
            <w:vAlign w:val="center"/>
          </w:tcPr>
          <w:p w:rsidR="00A847CF" w:rsidRPr="003B1D55" w:rsidRDefault="00BB63C4" w:rsidP="00A00FCB">
            <w:pPr>
              <w:spacing w:line="360" w:lineRule="exact"/>
              <w:jc w:val="both"/>
              <w:rPr>
                <w:rFonts w:ascii="SimHei" w:eastAsia="SimHei" w:hAnsi="SimHei"/>
                <w:sz w:val="28"/>
                <w:szCs w:val="28"/>
              </w:rPr>
            </w:pPr>
            <w:r w:rsidRPr="003B1D55">
              <w:rPr>
                <w:rFonts w:ascii="SimHei" w:eastAsia="SimHei" w:hAnsi="SimHei" w:hint="eastAsia"/>
                <w:sz w:val="28"/>
                <w:szCs w:val="28"/>
              </w:rPr>
              <w:t>耆老講古話設計</w:t>
            </w:r>
          </w:p>
          <w:p w:rsidR="003B1D55" w:rsidRPr="006B70ED" w:rsidRDefault="003B1D55" w:rsidP="00A00FCB">
            <w:pPr>
              <w:spacing w:line="360" w:lineRule="exact"/>
              <w:jc w:val="both"/>
              <w:rPr>
                <w:rFonts w:ascii="SimSun" w:eastAsia="SimSun" w:hAnsi="SimSun"/>
              </w:rPr>
            </w:pPr>
            <w:r w:rsidRPr="006B70ED">
              <w:rPr>
                <w:rFonts w:ascii="SimSun" w:eastAsia="SimSun" w:hAnsi="SimSun" w:hint="eastAsia"/>
              </w:rPr>
              <w:t>簡錫圭、陳敦化、廖哲夫、陳志成、楊夏蕙五位耆老</w:t>
            </w:r>
            <w:r w:rsidRPr="00D776FC">
              <w:rPr>
                <w:rFonts w:ascii="SimSun" w:eastAsia="SimSun" w:hAnsi="SimSun" w:hint="eastAsia"/>
              </w:rPr>
              <w:t>同台</w:t>
            </w:r>
            <w:r w:rsidR="00D776FC" w:rsidRPr="00D776FC">
              <w:rPr>
                <w:rFonts w:ascii="SimSun" w:eastAsia="SimSun" w:hAnsi="SimSun" w:hint="eastAsia"/>
              </w:rPr>
              <w:t>趣談</w:t>
            </w:r>
          </w:p>
        </w:tc>
        <w:tc>
          <w:tcPr>
            <w:tcW w:w="3617" w:type="dxa"/>
            <w:vAlign w:val="center"/>
          </w:tcPr>
          <w:p w:rsidR="00C623BC" w:rsidRPr="008B6288" w:rsidRDefault="00C623BC" w:rsidP="008B6288">
            <w:pPr>
              <w:spacing w:line="360" w:lineRule="exact"/>
              <w:jc w:val="both"/>
              <w:rPr>
                <w:rFonts w:ascii="SimSun" w:eastAsia="SimSun" w:hAnsi="SimSun"/>
              </w:rPr>
            </w:pPr>
            <w:r w:rsidRPr="008B6288">
              <w:rPr>
                <w:rFonts w:ascii="SimSun" w:eastAsia="SimSun" w:hAnsi="SimSun" w:hint="eastAsia"/>
              </w:rPr>
              <w:t>主持人：林采霖 前理事長</w:t>
            </w:r>
          </w:p>
          <w:p w:rsidR="003B1D55" w:rsidRPr="008B6288" w:rsidRDefault="003B1D55" w:rsidP="008B6288">
            <w:pPr>
              <w:spacing w:line="360" w:lineRule="exact"/>
              <w:jc w:val="both"/>
              <w:rPr>
                <w:rFonts w:ascii="SimSun" w:hAnsi="SimSun"/>
              </w:rPr>
            </w:pPr>
            <w:r w:rsidRPr="008B6288">
              <w:rPr>
                <w:rFonts w:ascii="SimSun" w:eastAsia="SimSun" w:hAnsi="SimSun" w:hint="eastAsia"/>
              </w:rPr>
              <w:t>引言人：施令</w:t>
            </w:r>
            <w:r w:rsidR="008B6288" w:rsidRPr="008B6288">
              <w:rPr>
                <w:rFonts w:ascii="SimSun" w:eastAsia="SimSun" w:hAnsi="SimSun" w:hint="eastAsia"/>
              </w:rPr>
              <w:t>紅</w:t>
            </w:r>
            <w:r w:rsidRPr="008B6288">
              <w:rPr>
                <w:rFonts w:ascii="SimSun" w:eastAsia="SimSun" w:hAnsi="SimSun" w:hint="eastAsia"/>
              </w:rPr>
              <w:t xml:space="preserve"> 輔導理事長</w:t>
            </w:r>
          </w:p>
        </w:tc>
      </w:tr>
      <w:tr w:rsidR="00BB63C4" w:rsidTr="00C623BC">
        <w:trPr>
          <w:trHeight w:val="706"/>
        </w:trPr>
        <w:tc>
          <w:tcPr>
            <w:tcW w:w="1438" w:type="dxa"/>
            <w:vAlign w:val="center"/>
          </w:tcPr>
          <w:p w:rsidR="00BB63C4" w:rsidRDefault="00BB63C4" w:rsidP="00BB63C4">
            <w:pPr>
              <w:jc w:val="center"/>
            </w:pPr>
            <w:r>
              <w:rPr>
                <w:rFonts w:hint="eastAsia"/>
              </w:rPr>
              <w:t>15:30~16:00</w:t>
            </w:r>
          </w:p>
        </w:tc>
        <w:tc>
          <w:tcPr>
            <w:tcW w:w="954" w:type="dxa"/>
            <w:vAlign w:val="center"/>
          </w:tcPr>
          <w:p w:rsidR="00BB63C4" w:rsidRDefault="00BB63C4" w:rsidP="00BB63C4">
            <w:pPr>
              <w:jc w:val="center"/>
            </w:pPr>
            <w:r>
              <w:rPr>
                <w:rFonts w:hint="eastAsia"/>
              </w:rPr>
              <w:t>30min</w:t>
            </w:r>
          </w:p>
        </w:tc>
        <w:tc>
          <w:tcPr>
            <w:tcW w:w="3953" w:type="dxa"/>
            <w:vAlign w:val="center"/>
          </w:tcPr>
          <w:p w:rsidR="00BB63C4" w:rsidRDefault="003B1D55" w:rsidP="00A00FCB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Q&amp;A </w:t>
            </w:r>
          </w:p>
        </w:tc>
        <w:tc>
          <w:tcPr>
            <w:tcW w:w="3617" w:type="dxa"/>
            <w:vAlign w:val="center"/>
          </w:tcPr>
          <w:p w:rsidR="00BB63C4" w:rsidRPr="006B70ED" w:rsidRDefault="00953E09" w:rsidP="00A00FCB">
            <w:pPr>
              <w:spacing w:line="360" w:lineRule="exact"/>
              <w:jc w:val="both"/>
              <w:rPr>
                <w:rFonts w:ascii="SimSun" w:eastAsia="SimSun" w:hAnsi="SimSun"/>
              </w:rPr>
            </w:pPr>
            <w:r w:rsidRPr="006B70ED">
              <w:rPr>
                <w:rFonts w:ascii="SimSun" w:eastAsia="SimSun" w:hAnsi="SimSun" w:hint="eastAsia"/>
              </w:rPr>
              <w:t>主持人、引言人、五位耆老</w:t>
            </w:r>
          </w:p>
        </w:tc>
      </w:tr>
      <w:tr w:rsidR="00BB63C4" w:rsidTr="00C623BC">
        <w:trPr>
          <w:trHeight w:val="812"/>
        </w:trPr>
        <w:tc>
          <w:tcPr>
            <w:tcW w:w="1438" w:type="dxa"/>
            <w:vAlign w:val="center"/>
          </w:tcPr>
          <w:p w:rsidR="00BB63C4" w:rsidRDefault="00BB63C4" w:rsidP="00BB63C4">
            <w:pPr>
              <w:jc w:val="center"/>
            </w:pPr>
            <w:r>
              <w:rPr>
                <w:rFonts w:hint="eastAsia"/>
              </w:rPr>
              <w:t>16:00~18:00</w:t>
            </w:r>
          </w:p>
        </w:tc>
        <w:tc>
          <w:tcPr>
            <w:tcW w:w="954" w:type="dxa"/>
            <w:vAlign w:val="center"/>
          </w:tcPr>
          <w:p w:rsidR="00BB63C4" w:rsidRDefault="00BB63C4" w:rsidP="00BB63C4">
            <w:pPr>
              <w:jc w:val="center"/>
            </w:pPr>
            <w:r>
              <w:rPr>
                <w:rFonts w:hint="eastAsia"/>
              </w:rPr>
              <w:t>120min</w:t>
            </w:r>
          </w:p>
        </w:tc>
        <w:tc>
          <w:tcPr>
            <w:tcW w:w="3953" w:type="dxa"/>
            <w:vAlign w:val="center"/>
          </w:tcPr>
          <w:p w:rsidR="00BB63C4" w:rsidRDefault="003B1D55" w:rsidP="003B1D55">
            <w:pPr>
              <w:jc w:val="both"/>
            </w:pPr>
            <w:r w:rsidRPr="003B1D55">
              <w:rPr>
                <w:rFonts w:ascii="SimHei" w:eastAsia="SimHei" w:hAnsi="SimHei" w:hint="eastAsia"/>
                <w:sz w:val="28"/>
              </w:rPr>
              <w:t>品美食</w:t>
            </w:r>
            <w:r>
              <w:t>●</w:t>
            </w:r>
            <w:r w:rsidRPr="003B1D55">
              <w:rPr>
                <w:rFonts w:ascii="SimHei" w:eastAsia="SimHei" w:hAnsi="SimHei" w:hint="eastAsia"/>
                <w:sz w:val="28"/>
                <w:szCs w:val="28"/>
              </w:rPr>
              <w:t>話當年</w:t>
            </w:r>
            <w:r>
              <w:t>●</w:t>
            </w:r>
            <w:r w:rsidRPr="003B1D55">
              <w:rPr>
                <w:rFonts w:ascii="SimHei" w:eastAsia="SimHei" w:hAnsi="SimHei" w:hint="eastAsia"/>
                <w:sz w:val="28"/>
              </w:rPr>
              <w:t xml:space="preserve">展未來 </w:t>
            </w:r>
          </w:p>
        </w:tc>
        <w:tc>
          <w:tcPr>
            <w:tcW w:w="3617" w:type="dxa"/>
            <w:vAlign w:val="center"/>
          </w:tcPr>
          <w:p w:rsidR="00BB63C4" w:rsidRPr="006B70ED" w:rsidRDefault="00953E09" w:rsidP="003B1D55">
            <w:pPr>
              <w:jc w:val="both"/>
              <w:rPr>
                <w:rFonts w:ascii="SimSun" w:eastAsia="SimSun" w:hAnsi="SimSun"/>
              </w:rPr>
            </w:pPr>
            <w:r w:rsidRPr="006B70ED">
              <w:rPr>
                <w:rFonts w:ascii="SimSun" w:eastAsia="SimSun" w:hAnsi="SimSun" w:hint="eastAsia"/>
              </w:rPr>
              <w:t>會後</w:t>
            </w:r>
            <w:r w:rsidR="003B1D55" w:rsidRPr="006B70ED">
              <w:rPr>
                <w:rFonts w:ascii="SimSun" w:eastAsia="SimSun" w:hAnsi="SimSun" w:hint="eastAsia"/>
              </w:rPr>
              <w:t>老中青歡聚交流</w:t>
            </w:r>
          </w:p>
        </w:tc>
      </w:tr>
    </w:tbl>
    <w:p w:rsidR="00953E09" w:rsidRPr="006B70ED" w:rsidRDefault="008B6288" w:rsidP="00707355">
      <w:pPr>
        <w:widowControl/>
        <w:rPr>
          <w:rFonts w:ascii="SimSun" w:eastAsia="SimSun" w:hAnsi="SimSun"/>
        </w:rPr>
      </w:pPr>
      <w:r w:rsidRPr="00D776FC">
        <w:rPr>
          <w:rFonts w:ascii="SimSun" w:eastAsia="SimSun" w:hAnsi="SimSun" w:hint="eastAsia"/>
        </w:rPr>
        <w:t>論壇承辦:</w:t>
      </w:r>
      <w:r w:rsidR="00D776FC" w:rsidRPr="00D776FC">
        <w:rPr>
          <w:rFonts w:ascii="SimSun" w:eastAsia="SimSun" w:hAnsi="SimSun" w:hint="eastAsia"/>
          <w:sz w:val="22"/>
        </w:rPr>
        <w:t xml:space="preserve"> 中華民國美術設計協會　協辦：台中市廣告創意協會</w:t>
      </w:r>
    </w:p>
    <w:p w:rsidR="00BE2B02" w:rsidRPr="00BE2B02" w:rsidRDefault="00BE2B02" w:rsidP="00BE2B02">
      <w:pPr>
        <w:jc w:val="center"/>
        <w:rPr>
          <w:rFonts w:ascii="SimHei" w:hAnsi="SimHei"/>
        </w:rPr>
      </w:pPr>
      <w:r w:rsidRPr="00BE2B02">
        <w:rPr>
          <w:rFonts w:ascii="SimHei" w:eastAsia="SimHei" w:hAnsi="SimHei" w:hint="eastAsia"/>
        </w:rPr>
        <w:t>臺灣產業設計50年調查研究暨展覽【視覺設計交流論壇】出席回函</w:t>
      </w:r>
    </w:p>
    <w:tbl>
      <w:tblPr>
        <w:tblStyle w:val="a5"/>
        <w:tblW w:w="0" w:type="auto"/>
        <w:tblLook w:val="04A0"/>
      </w:tblPr>
      <w:tblGrid>
        <w:gridCol w:w="1242"/>
        <w:gridCol w:w="1985"/>
        <w:gridCol w:w="1276"/>
        <w:gridCol w:w="1275"/>
        <w:gridCol w:w="1418"/>
        <w:gridCol w:w="992"/>
        <w:gridCol w:w="1619"/>
      </w:tblGrid>
      <w:tr w:rsidR="0067070A" w:rsidTr="008A751D">
        <w:trPr>
          <w:trHeight w:val="393"/>
        </w:trPr>
        <w:tc>
          <w:tcPr>
            <w:tcW w:w="1242" w:type="dxa"/>
            <w:vAlign w:val="center"/>
          </w:tcPr>
          <w:p w:rsidR="0067070A" w:rsidRDefault="0067070A" w:rsidP="00BC09EC">
            <w:pPr>
              <w:jc w:val="both"/>
            </w:pPr>
            <w:r>
              <w:rPr>
                <w:rFonts w:hint="eastAsia"/>
              </w:rPr>
              <w:t>貴賓姓名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85" w:type="dxa"/>
          </w:tcPr>
          <w:p w:rsidR="0067070A" w:rsidRDefault="0067070A" w:rsidP="00BC09EC"/>
        </w:tc>
        <w:tc>
          <w:tcPr>
            <w:tcW w:w="1276" w:type="dxa"/>
          </w:tcPr>
          <w:p w:rsidR="0067070A" w:rsidRDefault="0067070A" w:rsidP="00BC09EC">
            <w:r>
              <w:rPr>
                <w:rFonts w:hint="eastAsia"/>
              </w:rPr>
              <w:t>服務單位</w:t>
            </w:r>
          </w:p>
        </w:tc>
        <w:tc>
          <w:tcPr>
            <w:tcW w:w="2693" w:type="dxa"/>
            <w:gridSpan w:val="2"/>
          </w:tcPr>
          <w:p w:rsidR="0067070A" w:rsidRDefault="0067070A" w:rsidP="00BC09EC"/>
        </w:tc>
        <w:tc>
          <w:tcPr>
            <w:tcW w:w="992" w:type="dxa"/>
          </w:tcPr>
          <w:p w:rsidR="0067070A" w:rsidRDefault="0067070A" w:rsidP="00BC09EC">
            <w:r>
              <w:rPr>
                <w:rFonts w:hint="eastAsia"/>
              </w:rPr>
              <w:t>職稱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19" w:type="dxa"/>
          </w:tcPr>
          <w:p w:rsidR="0067070A" w:rsidRDefault="0067070A" w:rsidP="00BC09EC"/>
        </w:tc>
      </w:tr>
      <w:tr w:rsidR="0067070A" w:rsidTr="008A751D">
        <w:trPr>
          <w:trHeight w:val="429"/>
        </w:trPr>
        <w:tc>
          <w:tcPr>
            <w:tcW w:w="1242" w:type="dxa"/>
            <w:vAlign w:val="center"/>
          </w:tcPr>
          <w:p w:rsidR="0067070A" w:rsidRDefault="0067070A" w:rsidP="00BC09EC">
            <w:pPr>
              <w:jc w:val="both"/>
            </w:pPr>
            <w:r>
              <w:rPr>
                <w:rFonts w:hint="eastAsia"/>
              </w:rPr>
              <w:t>聯絡電話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85" w:type="dxa"/>
          </w:tcPr>
          <w:p w:rsidR="0067070A" w:rsidRDefault="0067070A" w:rsidP="00BC09EC"/>
        </w:tc>
        <w:tc>
          <w:tcPr>
            <w:tcW w:w="1276" w:type="dxa"/>
          </w:tcPr>
          <w:p w:rsidR="0067070A" w:rsidRDefault="0067070A" w:rsidP="00BC09EC">
            <w:r>
              <w:t xml:space="preserve">E-mail </w:t>
            </w:r>
          </w:p>
        </w:tc>
        <w:tc>
          <w:tcPr>
            <w:tcW w:w="2693" w:type="dxa"/>
            <w:gridSpan w:val="2"/>
          </w:tcPr>
          <w:p w:rsidR="0067070A" w:rsidRDefault="0067070A" w:rsidP="00BC09EC"/>
        </w:tc>
        <w:tc>
          <w:tcPr>
            <w:tcW w:w="992" w:type="dxa"/>
          </w:tcPr>
          <w:p w:rsidR="0067070A" w:rsidRDefault="0067070A" w:rsidP="00BC09EC">
            <w:r>
              <w:rPr>
                <w:rFonts w:hint="eastAsia"/>
              </w:rPr>
              <w:t>出生年</w:t>
            </w:r>
          </w:p>
        </w:tc>
        <w:tc>
          <w:tcPr>
            <w:tcW w:w="1619" w:type="dxa"/>
          </w:tcPr>
          <w:p w:rsidR="0067070A" w:rsidRDefault="0067070A" w:rsidP="00BC09EC"/>
        </w:tc>
      </w:tr>
      <w:tr w:rsidR="0067070A" w:rsidTr="008A751D">
        <w:trPr>
          <w:trHeight w:val="409"/>
        </w:trPr>
        <w:tc>
          <w:tcPr>
            <w:tcW w:w="1242" w:type="dxa"/>
            <w:vAlign w:val="center"/>
          </w:tcPr>
          <w:p w:rsidR="0067070A" w:rsidRDefault="0067070A" w:rsidP="00BC09EC">
            <w:pPr>
              <w:jc w:val="both"/>
            </w:pPr>
            <w:r>
              <w:rPr>
                <w:rFonts w:hint="eastAsia"/>
              </w:rPr>
              <w:t>通訊地址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565" w:type="dxa"/>
            <w:gridSpan w:val="6"/>
          </w:tcPr>
          <w:p w:rsidR="0067070A" w:rsidRDefault="0067070A" w:rsidP="00BC09EC"/>
        </w:tc>
      </w:tr>
      <w:tr w:rsidR="0067070A" w:rsidRPr="009B488C" w:rsidTr="008A751D">
        <w:trPr>
          <w:trHeight w:val="559"/>
        </w:trPr>
        <w:tc>
          <w:tcPr>
            <w:tcW w:w="1242" w:type="dxa"/>
            <w:vAlign w:val="center"/>
          </w:tcPr>
          <w:p w:rsidR="0067070A" w:rsidRDefault="0067070A" w:rsidP="00BC09EC">
            <w:pPr>
              <w:jc w:val="both"/>
            </w:pPr>
            <w:r>
              <w:rPr>
                <w:rFonts w:hint="eastAsia"/>
              </w:rPr>
              <w:t>會後餐敘</w:t>
            </w:r>
          </w:p>
        </w:tc>
        <w:tc>
          <w:tcPr>
            <w:tcW w:w="3261" w:type="dxa"/>
            <w:gridSpan w:val="2"/>
            <w:vAlign w:val="center"/>
          </w:tcPr>
          <w:p w:rsidR="0067070A" w:rsidRDefault="0067070A" w:rsidP="00BC09EC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出席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□不</w:t>
            </w:r>
            <w:r>
              <w:rPr>
                <w:rFonts w:hint="eastAsia"/>
              </w:rPr>
              <w:t>出席</w:t>
            </w:r>
          </w:p>
        </w:tc>
        <w:tc>
          <w:tcPr>
            <w:tcW w:w="1275" w:type="dxa"/>
            <w:vAlign w:val="center"/>
          </w:tcPr>
          <w:p w:rsidR="0067070A" w:rsidRDefault="0067070A" w:rsidP="00BC09EC">
            <w:pPr>
              <w:jc w:val="both"/>
            </w:pPr>
            <w:r>
              <w:rPr>
                <w:rFonts w:hint="eastAsia"/>
              </w:rPr>
              <w:t>高鐵接駁</w:t>
            </w:r>
          </w:p>
        </w:tc>
        <w:tc>
          <w:tcPr>
            <w:tcW w:w="4029" w:type="dxa"/>
            <w:gridSpan w:val="3"/>
            <w:vAlign w:val="center"/>
          </w:tcPr>
          <w:p w:rsidR="0067070A" w:rsidRPr="009B488C" w:rsidRDefault="0067070A" w:rsidP="00BC09EC">
            <w:pPr>
              <w:jc w:val="both"/>
              <w:rPr>
                <w:u w:val="single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需要</w:t>
            </w:r>
            <w:r w:rsidRPr="00F819A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 w:rsidRPr="00F819AA">
              <w:rPr>
                <w:rFonts w:hint="eastAsia"/>
              </w:rPr>
              <w:t>人</w:t>
            </w:r>
            <w:r w:rsidRPr="009B488C">
              <w:rPr>
                <w:rFonts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□不需要</w:t>
            </w:r>
          </w:p>
        </w:tc>
      </w:tr>
      <w:tr w:rsidR="008A751D" w:rsidRPr="009B488C" w:rsidTr="008A751D">
        <w:trPr>
          <w:trHeight w:val="525"/>
        </w:trPr>
        <w:tc>
          <w:tcPr>
            <w:tcW w:w="1242" w:type="dxa"/>
            <w:vAlign w:val="center"/>
          </w:tcPr>
          <w:p w:rsidR="008A751D" w:rsidRDefault="008A751D" w:rsidP="00BC09EC">
            <w:pPr>
              <w:jc w:val="both"/>
            </w:pPr>
            <w:r>
              <w:rPr>
                <w:rFonts w:hint="eastAsia"/>
              </w:rPr>
              <w:t>備註說明</w:t>
            </w:r>
          </w:p>
        </w:tc>
        <w:tc>
          <w:tcPr>
            <w:tcW w:w="8565" w:type="dxa"/>
            <w:gridSpan w:val="6"/>
            <w:vAlign w:val="center"/>
          </w:tcPr>
          <w:p w:rsidR="008A751D" w:rsidRDefault="008A751D" w:rsidP="00BC09EC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:rsidR="00FB2D02" w:rsidRDefault="00FB2D02" w:rsidP="00FB2D02">
      <w:pPr>
        <w:rPr>
          <w:rFonts w:ascii="SimHei" w:hAnsi="SimHei"/>
          <w:color w:val="FF0000"/>
          <w:sz w:val="22"/>
        </w:rPr>
      </w:pPr>
      <w:r w:rsidRPr="0052286E">
        <w:rPr>
          <w:rFonts w:ascii="SimHei" w:eastAsia="SimHei" w:hAnsi="SimHei" w:hint="eastAsia"/>
          <w:color w:val="FF0000"/>
          <w:sz w:val="22"/>
        </w:rPr>
        <w:t>★【台灣設計人的故事】別冊</w:t>
      </w:r>
      <w:r w:rsidR="00C623BC" w:rsidRPr="0052286E">
        <w:rPr>
          <w:rFonts w:ascii="SimHei" w:eastAsia="SimHei" w:hAnsi="SimHei" w:hint="eastAsia"/>
          <w:color w:val="FF0000"/>
          <w:sz w:val="22"/>
        </w:rPr>
        <w:t>限量出版，</w:t>
      </w:r>
      <w:r w:rsidRPr="0052286E">
        <w:rPr>
          <w:rFonts w:ascii="SimHei" w:eastAsia="SimHei" w:hAnsi="SimHei" w:hint="eastAsia"/>
          <w:color w:val="FF0000"/>
          <w:sz w:val="22"/>
        </w:rPr>
        <w:t>只</w:t>
      </w:r>
      <w:r w:rsidR="00C623BC" w:rsidRPr="0052286E">
        <w:rPr>
          <w:rFonts w:ascii="SimHei" w:eastAsia="SimHei" w:hAnsi="SimHei" w:hint="eastAsia"/>
          <w:color w:val="FF0000"/>
          <w:sz w:val="22"/>
        </w:rPr>
        <w:t>發送給</w:t>
      </w:r>
      <w:r w:rsidRPr="0052286E">
        <w:rPr>
          <w:rFonts w:ascii="SimHei" w:eastAsia="SimHei" w:hAnsi="SimHei" w:hint="eastAsia"/>
          <w:color w:val="FF0000"/>
          <w:sz w:val="22"/>
        </w:rPr>
        <w:t>當天出席的</w:t>
      </w:r>
      <w:r w:rsidR="00C623BC" w:rsidRPr="0052286E">
        <w:rPr>
          <w:rFonts w:ascii="SimHei" w:eastAsia="SimHei" w:hAnsi="SimHei" w:hint="eastAsia"/>
          <w:color w:val="FF0000"/>
          <w:sz w:val="22"/>
        </w:rPr>
        <w:t>與會</w:t>
      </w:r>
      <w:r w:rsidRPr="0052286E">
        <w:rPr>
          <w:rFonts w:ascii="SimHei" w:eastAsia="SimHei" w:hAnsi="SimHei" w:hint="eastAsia"/>
          <w:color w:val="FF0000"/>
          <w:sz w:val="22"/>
        </w:rPr>
        <w:t>嘉賓，請踴躍報名，一起話設計★</w:t>
      </w:r>
    </w:p>
    <w:p w:rsidR="0078337A" w:rsidRPr="00D776FC" w:rsidRDefault="0078337A" w:rsidP="0078337A">
      <w:pPr>
        <w:rPr>
          <w:rFonts w:ascii="SimSun" w:eastAsia="SimSun" w:hAnsi="SimSun"/>
          <w:sz w:val="22"/>
        </w:rPr>
      </w:pPr>
      <w:r w:rsidRPr="00D776FC">
        <w:rPr>
          <w:rFonts w:ascii="SimSun" w:eastAsia="SimSun" w:hAnsi="SimSun" w:hint="eastAsia"/>
        </w:rPr>
        <w:t>●</w:t>
      </w:r>
      <w:r w:rsidRPr="00D776FC">
        <w:rPr>
          <w:rFonts w:ascii="SimSun" w:eastAsia="SimSun" w:hAnsi="SimSun" w:hint="eastAsia"/>
          <w:sz w:val="22"/>
        </w:rPr>
        <w:t>活動採事先報名，請於2018年7月1</w:t>
      </w:r>
      <w:r w:rsidR="00D776FC" w:rsidRPr="00D776FC">
        <w:rPr>
          <w:rFonts w:ascii="SimSun" w:eastAsia="SimSun" w:hAnsi="SimSun" w:hint="eastAsia"/>
          <w:sz w:val="22"/>
        </w:rPr>
        <w:t>６</w:t>
      </w:r>
      <w:r w:rsidRPr="00D776FC">
        <w:rPr>
          <w:rFonts w:ascii="SimSun" w:eastAsia="SimSun" w:hAnsi="SimSun" w:hint="eastAsia"/>
          <w:sz w:val="22"/>
        </w:rPr>
        <w:t>日(</w:t>
      </w:r>
      <w:r w:rsidR="00D776FC" w:rsidRPr="00D776FC">
        <w:rPr>
          <w:rFonts w:ascii="SimSun" w:eastAsia="SimSun" w:hAnsi="SimSun" w:hint="eastAsia"/>
          <w:sz w:val="22"/>
        </w:rPr>
        <w:t>一</w:t>
      </w:r>
      <w:r w:rsidRPr="00D776FC">
        <w:rPr>
          <w:rFonts w:ascii="SimSun" w:eastAsia="SimSun" w:hAnsi="SimSun" w:hint="eastAsia"/>
          <w:sz w:val="22"/>
        </w:rPr>
        <w:t>)前報名完成。如欲取消報名，請務必於3天前告知。</w:t>
      </w:r>
    </w:p>
    <w:p w:rsidR="0078337A" w:rsidRPr="00D776FC" w:rsidRDefault="0078337A" w:rsidP="0078337A">
      <w:pPr>
        <w:rPr>
          <w:rFonts w:ascii="SimSun" w:eastAsia="SimSun" w:hAnsi="SimSun"/>
        </w:rPr>
      </w:pPr>
      <w:r w:rsidRPr="00D776FC">
        <w:rPr>
          <w:rFonts w:ascii="SimSun" w:eastAsia="SimSun" w:hAnsi="SimSun" w:hint="eastAsia"/>
        </w:rPr>
        <w:t xml:space="preserve"> </w:t>
      </w:r>
      <w:r w:rsidRPr="00D776FC">
        <w:rPr>
          <w:rFonts w:ascii="SimSun" w:eastAsia="SimSun" w:hAnsi="SimSun" w:hint="eastAsia"/>
          <w:color w:val="0000FF"/>
        </w:rPr>
        <w:t xml:space="preserve"> </w:t>
      </w:r>
      <w:r w:rsidR="008A751D" w:rsidRPr="00D776FC">
        <w:rPr>
          <w:rFonts w:ascii="SimSun" w:eastAsia="SimSun" w:hAnsi="SimSun" w:hint="eastAsia"/>
          <w:sz w:val="22"/>
        </w:rPr>
        <w:t>報名</w:t>
      </w:r>
      <w:r w:rsidRPr="00D776FC">
        <w:rPr>
          <w:rFonts w:ascii="SimSun" w:eastAsia="SimSun" w:hAnsi="SimSun" w:hint="eastAsia"/>
          <w:color w:val="000000" w:themeColor="text1"/>
        </w:rPr>
        <w:t>電</w:t>
      </w:r>
      <w:r w:rsidR="00D776FC">
        <w:rPr>
          <w:rFonts w:asciiTheme="minorEastAsia" w:hAnsiTheme="minorEastAsia" w:hint="eastAsia"/>
          <w:color w:val="000000" w:themeColor="text1"/>
        </w:rPr>
        <w:t>話</w:t>
      </w:r>
      <w:r w:rsidRPr="00D776FC">
        <w:rPr>
          <w:rFonts w:ascii="SimSun" w:eastAsia="SimSun" w:hAnsi="SimSun" w:hint="eastAsia"/>
          <w:color w:val="000000" w:themeColor="text1"/>
        </w:rPr>
        <w:t>：07-5554175  傳真：07-5554145  E-mail：gda2018.desig@gmail.com</w:t>
      </w:r>
    </w:p>
    <w:p w:rsidR="00BE2B02" w:rsidRPr="00D776FC" w:rsidRDefault="00BE2B02" w:rsidP="00BE2B02">
      <w:pPr>
        <w:rPr>
          <w:rFonts w:ascii="SimSun" w:eastAsia="SimSun" w:hAnsi="SimSun"/>
        </w:rPr>
      </w:pPr>
      <w:r w:rsidRPr="00D776FC">
        <w:rPr>
          <w:rFonts w:ascii="SimSun" w:eastAsia="SimSun" w:hAnsi="SimSun" w:hint="eastAsia"/>
        </w:rPr>
        <w:lastRenderedPageBreak/>
        <w:t>●注意事項：</w:t>
      </w:r>
    </w:p>
    <w:p w:rsidR="00CA3DEE" w:rsidRPr="00D776FC" w:rsidRDefault="0078337A" w:rsidP="00D776FC">
      <w:pPr>
        <w:ind w:firstLineChars="118" w:firstLine="283"/>
        <w:rPr>
          <w:rFonts w:ascii="SimSun" w:eastAsia="SimSun" w:hAnsi="SimSun"/>
        </w:rPr>
      </w:pPr>
      <w:r w:rsidRPr="00D776FC">
        <w:rPr>
          <w:rFonts w:ascii="SimSun" w:eastAsia="SimSun" w:hAnsi="SimSun" w:hint="eastAsia"/>
        </w:rPr>
        <w:t>1.</w:t>
      </w:r>
      <w:r w:rsidR="009F7968">
        <w:rPr>
          <w:rFonts w:ascii="SimSun" w:hAnsi="SimSun" w:hint="eastAsia"/>
        </w:rPr>
        <w:t>論壇免費報名參加</w:t>
      </w:r>
      <w:r w:rsidR="009F7968">
        <w:rPr>
          <w:rFonts w:asciiTheme="minorEastAsia" w:hAnsiTheme="minorEastAsia" w:hint="eastAsia"/>
        </w:rPr>
        <w:t>，</w:t>
      </w:r>
      <w:r w:rsidR="00CA3DEE" w:rsidRPr="00D776FC">
        <w:rPr>
          <w:rFonts w:ascii="SimSun" w:eastAsia="SimSun" w:hAnsi="SimSun" w:hint="eastAsia"/>
        </w:rPr>
        <w:t>為維護您的權益，請務必於活動前20分鐘抵達現場，並完成報到。</w:t>
      </w:r>
    </w:p>
    <w:p w:rsidR="00CA3DEE" w:rsidRPr="00D776FC" w:rsidRDefault="00D776FC" w:rsidP="00D776FC">
      <w:pPr>
        <w:ind w:firstLineChars="118" w:firstLine="283"/>
        <w:rPr>
          <w:rFonts w:ascii="SimSun" w:eastAsia="SimSun" w:hAnsi="SimSun"/>
        </w:rPr>
      </w:pPr>
      <w:r w:rsidRPr="00D776FC">
        <w:rPr>
          <w:rFonts w:ascii="SimSun" w:eastAsia="SimSun" w:hAnsi="SimSun" w:hint="eastAsia"/>
        </w:rPr>
        <w:t>2.</w:t>
      </w:r>
      <w:r w:rsidR="00FB2D02" w:rsidRPr="00D776FC">
        <w:rPr>
          <w:rFonts w:ascii="SimSun" w:eastAsia="SimSun" w:hAnsi="SimSun" w:hint="eastAsia"/>
        </w:rPr>
        <w:t>主辦單位保留活動內容異動之權利。</w:t>
      </w:r>
    </w:p>
    <w:p w:rsidR="002624B1" w:rsidRDefault="00D776FC" w:rsidP="00D776FC">
      <w:pPr>
        <w:ind w:firstLineChars="118" w:firstLine="283"/>
        <w:rPr>
          <w:rFonts w:ascii="SimSun" w:hAnsi="SimSun"/>
          <w:color w:val="000000" w:themeColor="text1"/>
        </w:rPr>
      </w:pPr>
      <w:r w:rsidRPr="00D776FC">
        <w:rPr>
          <w:rFonts w:ascii="SimSun" w:eastAsia="SimSun" w:hAnsi="SimSun" w:hint="eastAsia"/>
          <w:color w:val="000000" w:themeColor="text1"/>
        </w:rPr>
        <w:t>3</w:t>
      </w:r>
      <w:r w:rsidR="00CA3DEE" w:rsidRPr="00D776FC">
        <w:rPr>
          <w:rFonts w:ascii="SimSun" w:eastAsia="SimSun" w:hAnsi="SimSun" w:hint="eastAsia"/>
        </w:rPr>
        <w:t>.</w:t>
      </w:r>
      <w:r w:rsidR="00CA3DEE" w:rsidRPr="00D776FC">
        <w:rPr>
          <w:rFonts w:ascii="SimSun" w:eastAsia="SimSun" w:hAnsi="SimSun" w:hint="eastAsia"/>
          <w:color w:val="000000" w:themeColor="text1"/>
        </w:rPr>
        <w:t>如有任何問題歡迎隨時聯繫</w:t>
      </w:r>
      <w:r w:rsidR="00C623BC" w:rsidRPr="00D776FC">
        <w:rPr>
          <w:rFonts w:ascii="SimSun" w:eastAsia="SimSun" w:hAnsi="SimSun" w:hint="eastAsia"/>
          <w:color w:val="000000" w:themeColor="text1"/>
        </w:rPr>
        <w:t>：</w:t>
      </w:r>
    </w:p>
    <w:p w:rsidR="00597400" w:rsidRPr="008A751D" w:rsidRDefault="002624B1" w:rsidP="008A751D">
      <w:pPr>
        <w:ind w:firstLineChars="118" w:firstLine="283"/>
        <w:rPr>
          <w:rFonts w:ascii="SimSun" w:hAnsi="SimSun"/>
          <w:color w:val="000000" w:themeColor="text1"/>
        </w:rPr>
      </w:pPr>
      <w:r w:rsidRPr="002624B1">
        <w:rPr>
          <w:rFonts w:ascii="SimSun" w:eastAsia="SimSun" w:hAnsi="SimSun" w:hint="eastAsia"/>
          <w:color w:val="000000" w:themeColor="text1"/>
        </w:rPr>
        <w:t xml:space="preserve">　</w:t>
      </w:r>
      <w:r w:rsidR="00D776FC" w:rsidRPr="002624B1">
        <w:rPr>
          <w:rFonts w:ascii="SimSun" w:eastAsia="SimSun" w:hAnsi="SimSun" w:hint="eastAsia"/>
          <w:color w:val="000000" w:themeColor="text1"/>
        </w:rPr>
        <w:t>論壇</w:t>
      </w:r>
      <w:r w:rsidR="00C623BC" w:rsidRPr="002624B1">
        <w:rPr>
          <w:rFonts w:ascii="SimSun" w:eastAsia="SimSun" w:hAnsi="SimSun" w:hint="eastAsia"/>
          <w:color w:val="000000" w:themeColor="text1"/>
        </w:rPr>
        <w:t>策</w:t>
      </w:r>
      <w:r w:rsidR="00D776FC" w:rsidRPr="002624B1">
        <w:rPr>
          <w:rFonts w:ascii="SimSun" w:eastAsia="SimSun" w:hAnsi="SimSun" w:hint="eastAsia"/>
          <w:color w:val="000000" w:themeColor="text1"/>
        </w:rPr>
        <w:t>辦</w:t>
      </w:r>
      <w:r w:rsidR="00C623BC" w:rsidRPr="002624B1">
        <w:rPr>
          <w:rFonts w:ascii="SimSun" w:eastAsia="SimSun" w:hAnsi="SimSun" w:hint="eastAsia"/>
          <w:color w:val="000000" w:themeColor="text1"/>
        </w:rPr>
        <w:t xml:space="preserve">人:林采霖 </w:t>
      </w:r>
      <w:r w:rsidRPr="002624B1">
        <w:rPr>
          <w:rFonts w:ascii="SimSun" w:eastAsia="SimSun" w:hAnsi="SimSun" w:hint="eastAsia"/>
          <w:color w:val="000000" w:themeColor="text1"/>
          <w:spacing w:val="-26"/>
        </w:rPr>
        <w:t>０９３２</w:t>
      </w:r>
      <w:r>
        <w:rPr>
          <w:rFonts w:asciiTheme="minorEastAsia" w:hAnsiTheme="minorEastAsia" w:hint="eastAsia"/>
          <w:color w:val="000000" w:themeColor="text1"/>
          <w:spacing w:val="-26"/>
        </w:rPr>
        <w:t>－</w:t>
      </w:r>
      <w:r w:rsidRPr="002624B1">
        <w:rPr>
          <w:rFonts w:ascii="SimSun" w:eastAsia="SimSun" w:hAnsi="SimSun" w:hint="eastAsia"/>
          <w:color w:val="000000" w:themeColor="text1"/>
          <w:spacing w:val="-26"/>
        </w:rPr>
        <w:t>５０５６６９</w:t>
      </w:r>
      <w:r w:rsidR="00C623BC" w:rsidRPr="002624B1">
        <w:rPr>
          <w:rFonts w:ascii="SimSun" w:eastAsia="SimSun" w:hAnsi="SimSun" w:hint="eastAsia"/>
          <w:color w:val="000000" w:themeColor="text1"/>
        </w:rPr>
        <w:t xml:space="preserve"> Line </w:t>
      </w:r>
      <w:proofErr w:type="spellStart"/>
      <w:r w:rsidR="00C623BC" w:rsidRPr="002624B1">
        <w:rPr>
          <w:rFonts w:ascii="SimSun" w:eastAsia="SimSun" w:hAnsi="SimSun" w:hint="eastAsia"/>
          <w:color w:val="000000" w:themeColor="text1"/>
        </w:rPr>
        <w:t>ID</w:t>
      </w:r>
      <w:r w:rsidR="0078337A" w:rsidRPr="002624B1">
        <w:rPr>
          <w:rFonts w:ascii="SimSun" w:eastAsia="SimSun" w:hAnsi="SimSun" w:hint="eastAsia"/>
          <w:color w:val="000000" w:themeColor="text1"/>
        </w:rPr>
        <w:t>:</w:t>
      </w:r>
      <w:r w:rsidR="0052286E" w:rsidRPr="002624B1">
        <w:rPr>
          <w:rFonts w:ascii="SimSun" w:eastAsia="SimSun" w:hAnsi="SimSun" w:hint="eastAsia"/>
          <w:color w:val="000000" w:themeColor="text1"/>
        </w:rPr>
        <w:t>vitacislin</w:t>
      </w:r>
      <w:proofErr w:type="spellEnd"/>
      <w:r w:rsidR="0052286E" w:rsidRPr="002624B1">
        <w:rPr>
          <w:rFonts w:ascii="SimSun" w:eastAsia="SimSun" w:hAnsi="SimSun" w:hint="eastAsia"/>
          <w:color w:val="000000" w:themeColor="text1"/>
        </w:rPr>
        <w:t xml:space="preserve">  WecChat</w:t>
      </w:r>
      <w:r w:rsidR="0078337A" w:rsidRPr="002624B1">
        <w:rPr>
          <w:rFonts w:ascii="SimSun" w:eastAsia="SimSun" w:hAnsi="SimSun" w:hint="eastAsia"/>
          <w:color w:val="000000" w:themeColor="text1"/>
        </w:rPr>
        <w:t>:</w:t>
      </w:r>
      <w:r w:rsidR="0052286E" w:rsidRPr="002624B1">
        <w:rPr>
          <w:rFonts w:ascii="SimSun" w:eastAsia="SimSun" w:hAnsi="SimSun" w:hint="eastAsia"/>
          <w:color w:val="000000" w:themeColor="text1"/>
        </w:rPr>
        <w:t>vitalin5612</w:t>
      </w:r>
    </w:p>
    <w:sectPr w:rsidR="00597400" w:rsidRPr="008A751D" w:rsidSect="00CA3D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7E" w:rsidRDefault="006E227E" w:rsidP="008B6288">
      <w:r>
        <w:separator/>
      </w:r>
    </w:p>
  </w:endnote>
  <w:endnote w:type="continuationSeparator" w:id="0">
    <w:p w:rsidR="006E227E" w:rsidRDefault="006E227E" w:rsidP="008B6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7E" w:rsidRDefault="006E227E" w:rsidP="008B6288">
      <w:r>
        <w:separator/>
      </w:r>
    </w:p>
  </w:footnote>
  <w:footnote w:type="continuationSeparator" w:id="0">
    <w:p w:rsidR="006E227E" w:rsidRDefault="006E227E" w:rsidP="008B6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DEE"/>
    <w:rsid w:val="00170E32"/>
    <w:rsid w:val="001713B5"/>
    <w:rsid w:val="002368AD"/>
    <w:rsid w:val="002624B1"/>
    <w:rsid w:val="002851BC"/>
    <w:rsid w:val="00315E8B"/>
    <w:rsid w:val="003B1D55"/>
    <w:rsid w:val="0041707F"/>
    <w:rsid w:val="00441DCB"/>
    <w:rsid w:val="004B6D64"/>
    <w:rsid w:val="0052286E"/>
    <w:rsid w:val="00526A96"/>
    <w:rsid w:val="00597400"/>
    <w:rsid w:val="005E3EFE"/>
    <w:rsid w:val="006331DA"/>
    <w:rsid w:val="00663307"/>
    <w:rsid w:val="0067070A"/>
    <w:rsid w:val="00677FAE"/>
    <w:rsid w:val="006B70ED"/>
    <w:rsid w:val="006E227E"/>
    <w:rsid w:val="00707355"/>
    <w:rsid w:val="007437D2"/>
    <w:rsid w:val="0078337A"/>
    <w:rsid w:val="007A6FBF"/>
    <w:rsid w:val="008041FB"/>
    <w:rsid w:val="008614A3"/>
    <w:rsid w:val="008A751D"/>
    <w:rsid w:val="008B6288"/>
    <w:rsid w:val="009463ED"/>
    <w:rsid w:val="00953E09"/>
    <w:rsid w:val="009C3A1F"/>
    <w:rsid w:val="009F7968"/>
    <w:rsid w:val="00A00FCB"/>
    <w:rsid w:val="00A847CF"/>
    <w:rsid w:val="00BA1B24"/>
    <w:rsid w:val="00BB63C4"/>
    <w:rsid w:val="00BE2B02"/>
    <w:rsid w:val="00C20D54"/>
    <w:rsid w:val="00C337E8"/>
    <w:rsid w:val="00C623BC"/>
    <w:rsid w:val="00CA3DEE"/>
    <w:rsid w:val="00D26D3C"/>
    <w:rsid w:val="00D776FC"/>
    <w:rsid w:val="00E45CD7"/>
    <w:rsid w:val="00ED1B14"/>
    <w:rsid w:val="00F54DF3"/>
    <w:rsid w:val="00F819AA"/>
    <w:rsid w:val="00FB2D02"/>
    <w:rsid w:val="00FF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3A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4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2B0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597400"/>
  </w:style>
  <w:style w:type="character" w:styleId="a7">
    <w:name w:val="Hyperlink"/>
    <w:basedOn w:val="a0"/>
    <w:uiPriority w:val="99"/>
    <w:semiHidden/>
    <w:unhideWhenUsed/>
    <w:rsid w:val="0059740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6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B628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6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B62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3A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4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2B0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597400"/>
  </w:style>
  <w:style w:type="character" w:styleId="a7">
    <w:name w:val="Hyperlink"/>
    <w:basedOn w:val="a0"/>
    <w:uiPriority w:val="99"/>
    <w:semiHidden/>
    <w:unhideWhenUsed/>
    <w:rsid w:val="0059740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6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B628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6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B62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16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7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5479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5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0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7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0170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1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1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9408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1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0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7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F108-FF6E-4591-9DF1-E356F68B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sophia</cp:lastModifiedBy>
  <cp:revision>2</cp:revision>
  <cp:lastPrinted>2018-06-29T14:38:00Z</cp:lastPrinted>
  <dcterms:created xsi:type="dcterms:W3CDTF">2018-07-21T09:09:00Z</dcterms:created>
  <dcterms:modified xsi:type="dcterms:W3CDTF">2018-07-21T09:09:00Z</dcterms:modified>
</cp:coreProperties>
</file>